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829" w:rsidRDefault="00666C0E">
      <w:r>
        <w:rPr>
          <w:noProof/>
          <w:lang w:eastAsia="it-IT"/>
        </w:rPr>
        <w:drawing>
          <wp:inline distT="0" distB="0" distL="0" distR="0">
            <wp:extent cx="6120130" cy="1842996"/>
            <wp:effectExtent l="19050" t="0" r="0" b="0"/>
            <wp:docPr id="1" name="Immagine 1" descr="C:\Users\Elena\Pictures\Nuova cartella (2)\strisci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Pictures\Nuova cartella (2)\striscion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842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C0E" w:rsidRDefault="00666C0E"/>
    <w:p w:rsidR="00666C0E" w:rsidRDefault="00666C0E" w:rsidP="00666C0E">
      <w:pPr>
        <w:jc w:val="center"/>
        <w:rPr>
          <w:b/>
          <w:color w:val="FF0000"/>
          <w:sz w:val="96"/>
          <w:szCs w:val="96"/>
        </w:rPr>
      </w:pPr>
      <w:r w:rsidRPr="00666C0E">
        <w:rPr>
          <w:b/>
          <w:color w:val="FF0000"/>
          <w:sz w:val="96"/>
          <w:szCs w:val="96"/>
        </w:rPr>
        <w:t xml:space="preserve">PROMOZIONE 2015 </w:t>
      </w:r>
    </w:p>
    <w:p w:rsidR="00666C0E" w:rsidRDefault="00666C0E" w:rsidP="00666C0E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L’agriturismo LA GIOVANOLA in collaborazione con ASD I TRE PONTI , propone ai suoi clienti : </w:t>
      </w:r>
    </w:p>
    <w:p w:rsidR="00666C0E" w:rsidRPr="00666C0E" w:rsidRDefault="00666C0E" w:rsidP="00666C0E">
      <w:pPr>
        <w:pStyle w:val="Paragrafoelenco"/>
        <w:numPr>
          <w:ilvl w:val="0"/>
          <w:numId w:val="1"/>
        </w:numPr>
        <w:rPr>
          <w:b/>
          <w:color w:val="FF0000"/>
          <w:sz w:val="32"/>
          <w:szCs w:val="32"/>
        </w:rPr>
      </w:pPr>
      <w:r w:rsidRPr="00666C0E">
        <w:rPr>
          <w:b/>
          <w:color w:val="FF0000"/>
          <w:sz w:val="32"/>
          <w:szCs w:val="32"/>
        </w:rPr>
        <w:t xml:space="preserve">PRANZO </w:t>
      </w:r>
    </w:p>
    <w:p w:rsidR="00666C0E" w:rsidRPr="00666C0E" w:rsidRDefault="00666C0E" w:rsidP="00666C0E">
      <w:pPr>
        <w:pStyle w:val="Paragrafoelenco"/>
        <w:numPr>
          <w:ilvl w:val="0"/>
          <w:numId w:val="1"/>
        </w:numPr>
        <w:rPr>
          <w:b/>
          <w:color w:val="FF0000"/>
          <w:sz w:val="32"/>
          <w:szCs w:val="32"/>
        </w:rPr>
      </w:pPr>
      <w:r w:rsidRPr="00666C0E">
        <w:rPr>
          <w:b/>
          <w:color w:val="FF0000"/>
          <w:sz w:val="32"/>
          <w:szCs w:val="32"/>
        </w:rPr>
        <w:t xml:space="preserve">ENTRATA IN PISCINA </w:t>
      </w:r>
    </w:p>
    <w:p w:rsidR="00666C0E" w:rsidRDefault="00666C0E" w:rsidP="00666C0E">
      <w:pPr>
        <w:pStyle w:val="Paragrafoelenco"/>
        <w:numPr>
          <w:ilvl w:val="0"/>
          <w:numId w:val="1"/>
        </w:numPr>
        <w:rPr>
          <w:b/>
          <w:color w:val="FF0000"/>
          <w:sz w:val="32"/>
          <w:szCs w:val="32"/>
        </w:rPr>
      </w:pPr>
      <w:r w:rsidRPr="00666C0E">
        <w:rPr>
          <w:b/>
          <w:color w:val="FF0000"/>
          <w:sz w:val="32"/>
          <w:szCs w:val="32"/>
        </w:rPr>
        <w:t xml:space="preserve">2 H </w:t>
      </w:r>
      <w:proofErr w:type="spellStart"/>
      <w:r w:rsidRPr="00666C0E">
        <w:rPr>
          <w:b/>
          <w:color w:val="FF0000"/>
          <w:sz w:val="32"/>
          <w:szCs w:val="32"/>
        </w:rPr>
        <w:t>DI</w:t>
      </w:r>
      <w:proofErr w:type="spellEnd"/>
      <w:r w:rsidRPr="00666C0E">
        <w:rPr>
          <w:b/>
          <w:color w:val="FF0000"/>
          <w:sz w:val="32"/>
          <w:szCs w:val="32"/>
        </w:rPr>
        <w:t xml:space="preserve"> PASSEGGIATA A CAVALLO </w:t>
      </w:r>
    </w:p>
    <w:p w:rsidR="00666C0E" w:rsidRDefault="00666C0E" w:rsidP="00666C0E">
      <w:pPr>
        <w:pStyle w:val="Paragrafoelenco"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€ 75,00</w:t>
      </w:r>
    </w:p>
    <w:p w:rsidR="00666C0E" w:rsidRDefault="00666C0E" w:rsidP="00666C0E">
      <w:pPr>
        <w:pStyle w:val="Paragrafoelenco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  <w:lang w:eastAsia="it-IT"/>
        </w:rPr>
        <w:drawing>
          <wp:inline distT="0" distB="0" distL="0" distR="0">
            <wp:extent cx="4005010" cy="2253082"/>
            <wp:effectExtent l="19050" t="0" r="0" b="0"/>
            <wp:docPr id="2" name="Immagine 2" descr="C:\Users\Elena\Pictures\samsung 2014\Camera\20140810_16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Pictures\samsung 2014\Camera\20140810_1617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126" cy="2254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C0E" w:rsidRPr="00666C0E" w:rsidRDefault="00666C0E" w:rsidP="00666C0E">
      <w:pPr>
        <w:pStyle w:val="Paragrafoelenco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  <w:lang w:eastAsia="it-IT"/>
        </w:rPr>
        <w:drawing>
          <wp:inline distT="0" distB="0" distL="0" distR="0">
            <wp:extent cx="3638885" cy="1843430"/>
            <wp:effectExtent l="19050" t="0" r="0" b="0"/>
            <wp:docPr id="3" name="Immagine 3" descr="C:\Users\Elena\Pictures\samsung 2014\Camera\20140810_15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Pictures\samsung 2014\Camera\20140810_1546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535" cy="1847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6C0E" w:rsidRPr="00666C0E" w:rsidSect="00666C0E">
      <w:pgSz w:w="11906" w:h="16838"/>
      <w:pgMar w:top="426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B74A7"/>
    <w:multiLevelType w:val="hybridMultilevel"/>
    <w:tmpl w:val="972A91C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283"/>
  <w:characterSpacingControl w:val="doNotCompress"/>
  <w:compat/>
  <w:rsids>
    <w:rsidRoot w:val="00666C0E"/>
    <w:rsid w:val="004E0610"/>
    <w:rsid w:val="00666C0E"/>
    <w:rsid w:val="00764829"/>
    <w:rsid w:val="00F83B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6482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6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66C0E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666C0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</Words>
  <Characters>157</Characters>
  <Application>Microsoft Office Word</Application>
  <DocSecurity>0</DocSecurity>
  <Lines>1</Lines>
  <Paragraphs>1</Paragraphs>
  <ScaleCrop>false</ScaleCrop>
  <Company>Hewlett-Packard</Company>
  <LinksUpToDate>false</LinksUpToDate>
  <CharactersWithSpaces>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Laura Casali</cp:lastModifiedBy>
  <cp:revision>2</cp:revision>
  <dcterms:created xsi:type="dcterms:W3CDTF">2015-05-08T11:22:00Z</dcterms:created>
  <dcterms:modified xsi:type="dcterms:W3CDTF">2015-05-08T11:22:00Z</dcterms:modified>
</cp:coreProperties>
</file>